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Yalan Hikayesi</w:t>
            </w:r>
          </w:p>
          <w:p>
            <w:pPr/>
            <w:r>
              <w:rPr/>
              <w:t xml:space="preserve">Yazar Adı: </w:t>
            </w:r>
            <w:r>
              <w:rPr>
                <w:b w:val="1"/>
                <w:bCs w:val="1"/>
              </w:rPr>
              <w:t xml:space="preserve">Burak Günseven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143</w:t>
            </w:r>
          </w:p>
          <w:p>
            <w:pPr/>
            <w:r>
              <w:rPr/>
              <w:t xml:space="preserve">Kitap Boyutları: </w:t>
            </w:r>
            <w:r>
              <w:rPr>
                <w:b w:val="1"/>
                <w:bCs w:val="1"/>
              </w:rPr>
              <w:t xml:space="preserve">135 X 195 mm</w:t>
            </w:r>
          </w:p>
          <w:p>
            <w:pPr/>
            <w:r>
              <w:rPr/>
              <w:t xml:space="preserve">ISBN No: </w:t>
            </w:r>
            <w:r>
              <w:rPr>
                <w:b w:val="1"/>
                <w:bCs w:val="1"/>
              </w:rPr>
              <w:t xml:space="preserve">9786258579949</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Tuba Aslantaş</w:t>
            </w:r>
          </w:p>
          <w:p>
            <w:pPr/>
            <w:r>
              <w:rPr/>
              <w:t xml:space="preserve">Mizanpajcı: </w:t>
            </w:r>
            <w:r>
              <w:rPr>
                <w:b w:val="1"/>
                <w:bCs w:val="1"/>
              </w:rPr>
              <w:t xml:space="preserve">Yusuf Efe Civlez</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Küçük bir yalan ne kadar kötü olabilir ki? İşte bu hikâye tam da bunu anlatıyor! Bazen öylesine söylediğimiz, bazen bilerek söylediğimiz, bazen de sırf biri üzülmesin diye söylediğimiz yalanlar…Bu yalanlar başımıza büyük sorunlar açabiliyor. Hele ki sürekli söylenen küçük yalanlar! Zamanla kötü bir alışkanlığa dönüşebiliyor…Bize, doğruyu söylemeyi bile unutturabiliyor!</w:t>
            </w:r>
          </w:p>
          <w:p>
            <w:pPr/>
            <w:r>
              <w:rPr/>
              <w:t xml:space="preserve">Bu hikâyenin baş kahramanları; zeki ama bir o kadar da afacan bir çocuk, aklı başında bir abla ve cesur bir bakıcı… </w:t>
            </w:r>
            <w:br/>
            <w:r>
              <w:rPr/>
              <w:t xml:space="preserve">Bakalım, kötülerin elinden ve yalanların içinden kurtulup, doğru yola ulaşabilecekler mi? Macerası bir dakika bile eksik olmayan bu hikâye, keşfedilmemiş bir define gibi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https://cocukyayinevi.com/kitaplar/burak-gunseven-yalan-hikayesi-6186.html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2026-07-16T20:34:03+03:00</dcterms:created>
  <dcterms:modified xsi:type="dcterms:W3CDTF">2026-07-16T20:34:03+03:00</dcterms:modified>
</cp:coreProperties>
</file>

<file path=docProps/custom.xml><?xml version="1.0" encoding="utf-8"?>
<Properties xmlns="http://schemas.openxmlformats.org/officeDocument/2006/custom-properties" xmlns:vt="http://schemas.openxmlformats.org/officeDocument/2006/docPropsVTypes"/>
</file>