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Mai Masal</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46</w:t>
            </w:r>
          </w:p>
          <w:p>
            <w:pPr/>
            <w:r>
              <w:rPr/>
              <w:t xml:space="preserve">Kitap Boyutları: </w:t>
            </w:r>
            <w:r>
              <w:rPr>
                <w:b w:val="1"/>
                <w:bCs w:val="1"/>
              </w:rPr>
              <w:t xml:space="preserve">210 X 297 mm</w:t>
            </w:r>
          </w:p>
          <w:p>
            <w:pPr/>
            <w:r>
              <w:rPr/>
              <w:t xml:space="preserve">ISBN No: </w:t>
            </w:r>
            <w:r>
              <w:rPr>
                <w:b w:val="1"/>
                <w:bCs w:val="1"/>
              </w:rPr>
              <w:t xml:space="preserve">9786257561099</w:t>
            </w:r>
          </w:p>
          <w:p>
            <w:pPr/>
            <w:r>
              <w:rPr/>
              <w:t xml:space="preserve">Etiket Fiyatı: </w:t>
            </w:r>
            <w:r>
              <w:rPr>
                <w:b w:val="1"/>
                <w:bCs w:val="1"/>
              </w:rPr>
              <w:t xml:space="preserve">220,00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Ben acemi bir çizerim...Mai bir masalın içindeyim. Küçükler, büyükler ve ruhu hiç büyümemiş olanlar...Peki sizler? Sizler de benimle Mai bir yolculuğa çıkmak ister misiniz?Cevabınız evet ise hadi alın kalemlerinizi ve tamamlayın eksiklerimi.Her sayfada ayrı ayrı düşler kurmayı unutmayın.Boyayın kendi masalınızı...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https://cocukyayinevi.com/kitaplar/kitap-baski-gulcin-demir-mai-masal-2042.html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2026-01-15T13:09:46+03:00</dcterms:created>
  <dcterms:modified xsi:type="dcterms:W3CDTF">2026-01-15T13:09:46+03:00</dcterms:modified>
</cp:coreProperties>
</file>

<file path=docProps/custom.xml><?xml version="1.0" encoding="utf-8"?>
<Properties xmlns="http://schemas.openxmlformats.org/officeDocument/2006/custom-properties" xmlns:vt="http://schemas.openxmlformats.org/officeDocument/2006/docPropsVTypes"/>
</file>