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 Tadında Yalanlar</w:t>
            </w:r>
          </w:p>
          <w:p>
            <w:pPr/>
            <w:r>
              <w:rPr/>
              <w:t xml:space="preserve">Yazar Adı: </w:t>
            </w:r>
            <w:r>
              <w:rPr>
                <w:b w:val="1"/>
                <w:bCs w:val="1"/>
              </w:rPr>
              <w:t xml:space="preserve">Didem Basık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9786256433915</w:t>
            </w:r>
          </w:p>
          <w:p>
            <w:pPr/>
            <w:r>
              <w:rPr/>
              <w:t xml:space="preserve">Etiket Fiyatı: </w:t>
            </w:r>
            <w:r>
              <w:rPr>
                <w:b w:val="1"/>
                <w:bCs w:val="1"/>
              </w:rPr>
              <w:t xml:space="preserve">385,00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İnsan değişir dönem dönem. Değişim ise iyidir, büyümenin habercisidir. Büyümek ise yaş almakla değil yaşadıklarından ders almakla oluyor. Şimdi ise feneri yakma zamanı, arkadan son sürat gelen gençliğime ışık olabilme meselesi. Hayat ne toz pembe ne de simsiyah. Hayat sensin, senin baktığın pencere. Seçimi ise sen yapıyorsun iyi ya da kötü. Gerisinde ise doyasıya yaşamak kalıyor sana yıllarca. Sonucunda anlıyorsun ki gözyaşının da kahkahalarının da asıl sahibi yalnızca sensin… DD</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https://cocukyayinevi.com/kitaplar/kitap-baski-didem-basik-siir-tadinda-yalanlar-3470.html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2026-07-17T07:53:00+03:00</dcterms:created>
  <dcterms:modified xsi:type="dcterms:W3CDTF">2026-07-17T07:53:00+03:00</dcterms:modified>
</cp:coreProperties>
</file>

<file path=docProps/custom.xml><?xml version="1.0" encoding="utf-8"?>
<Properties xmlns="http://schemas.openxmlformats.org/officeDocument/2006/custom-properties" xmlns:vt="http://schemas.openxmlformats.org/officeDocument/2006/docPropsVTypes"/>
</file>