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Motobiyografi</w:t>
            </w:r>
          </w:p>
          <w:p>
            <w:pPr/>
            <w:r>
              <w:rPr/>
              <w:t xml:space="preserve">Yazar Adı: </w:t>
            </w:r>
            <w:r>
              <w:rPr>
                <w:b w:val="1"/>
                <w:bCs w:val="1"/>
              </w:rPr>
              <w:t xml:space="preserve">Metin Özen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170</w:t>
            </w:r>
          </w:p>
          <w:p>
            <w:pPr/>
            <w:r>
              <w:rPr/>
              <w:t xml:space="preserve">Kitap Boyutları: </w:t>
            </w:r>
            <w:r>
              <w:rPr>
                <w:b w:val="1"/>
                <w:bCs w:val="1"/>
              </w:rPr>
              <w:t xml:space="preserve">135 X 210 mm</w:t>
            </w:r>
          </w:p>
          <w:p>
            <w:pPr/>
            <w:r>
              <w:rPr/>
              <w:t xml:space="preserve">ISBN No: </w:t>
            </w:r>
            <w:r>
              <w:rPr>
                <w:b w:val="1"/>
                <w:bCs w:val="1"/>
              </w:rPr>
              <w:t xml:space="preserve">9786256831254</w:t>
            </w:r>
          </w:p>
          <w:p>
            <w:pPr/>
            <w:r>
              <w:rPr/>
              <w:t xml:space="preserve">Etiket Fiyatı: </w:t>
            </w:r>
            <w:r>
              <w:rPr>
                <w:b w:val="1"/>
                <w:bCs w:val="1"/>
              </w:rPr>
              <w:t xml:space="preserve">485,00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İkinci dünya savaşının olumsuz koşulları sürerken, Karadeniz`in şirinilçesi Hopa`da dünyaya gelen Metin Özen ilk ve ortaokul eğitiminiHopa`da tamamladı. Memleketinde henüz lise bulunmadığı için liseyive üniversiteyi İstanbul`da okudu. Sekiz yıl devlete, kırk yıl özelsektörde görev yaptığı süre boyunca yaşadığı ilginç olayları, sanayisektöründe ve ülke yönetiminde yaşanan, bizzat şahit olduğu bir okadar ilginç gelişmeleri sonraki kuşaklara aktarmak amacıyla bukitapta topladı.Yazar bir yandan kendi yaşam sürecini anlatırken diğer yandan 1940`lıyıllarda otomobilin, telefonun, radyonun, doktorun bulunmadığı biryaşamdan, günümüzdeki interneti, görüntülü telefonu, sürücüsüzotomobili olan, yapay zekayı ve uzaya seyahati konuştuğumuz biryaşama geçişi, bu olağanüstü değişimi gözler önüne sermektedir.Neden Motobiyografi ? Çünkü önce İ.T.Ü`deki öğrenciliğinde, sonra daiş hayatında otomotiv sanayii ve motor her zaman favori ilgi alanıolmuş, bu tutku kitabın adına kadar yansımıştır.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https://cocukyayinevi.com/kitaplar/kitap-baski-metin-ozen-motobiyografi-3530.html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2026-07-17T04:09:01+03:00</dcterms:created>
  <dcterms:modified xsi:type="dcterms:W3CDTF">2026-07-17T04:09:01+03:00</dcterms:modified>
</cp:coreProperties>
</file>

<file path=docProps/custom.xml><?xml version="1.0" encoding="utf-8"?>
<Properties xmlns="http://schemas.openxmlformats.org/officeDocument/2006/custom-properties" xmlns:vt="http://schemas.openxmlformats.org/officeDocument/2006/docPropsVTypes"/>
</file>