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Yedinci Gün</w:t>
            </w:r>
          </w:p>
          <w:p>
            <w:pPr/>
            <w:r>
              <w:rPr/>
              <w:t xml:space="preserve">Yazar Adı: </w:t>
            </w:r>
            <w:r>
              <w:rPr>
                <w:b w:val="1"/>
                <w:bCs w:val="1"/>
              </w:rPr>
              <w:t xml:space="preserve">Sinan Kaptan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225</w:t>
            </w:r>
          </w:p>
          <w:p>
            <w:pPr/>
            <w:r>
              <w:rPr/>
              <w:t xml:space="preserve">Kitap Boyutları: </w:t>
            </w:r>
            <w:r>
              <w:rPr>
                <w:b w:val="1"/>
                <w:bCs w:val="1"/>
              </w:rPr>
              <w:t xml:space="preserve">135 X 195 mm</w:t>
            </w:r>
          </w:p>
          <w:p>
            <w:pPr/>
            <w:r>
              <w:rPr/>
              <w:t xml:space="preserve">ISBN No: </w:t>
            </w:r>
            <w:r>
              <w:rPr>
                <w:b w:val="1"/>
                <w:bCs w:val="1"/>
              </w:rPr>
              <w:t xml:space="preserve">9786255896971</w:t>
            </w:r>
          </w:p>
          <w:p>
            <w:pPr/>
            <w:r>
              <w:rPr/>
              <w:t xml:space="preserve">Etiket Fiyatı: </w:t>
            </w:r>
            <w:r>
              <w:rPr>
                <w:b w:val="1"/>
                <w:bCs w:val="1"/>
              </w:rPr>
              <w:t xml:space="preserve">585,00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Editör Görevlisi: </w:t>
            </w:r>
            <w:r>
              <w:rPr>
                <w:b w:val="1"/>
                <w:bCs w:val="1"/>
              </w:rPr>
              <w:t xml:space="preserve">Hanife Sarıtaş</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YEDİNCİ GÜN(MODO)</w:t>
            </w:r>
          </w:p>
          <w:p>
            <w:pPr/>
            <w:r>
              <w:rPr/>
              <w:t xml:space="preserve">ARKA KAPAK YAZISI</w:t>
            </w:r>
          </w:p>
          <w:p>
            <w:pPr/>
            <w:r>
              <w:rPr/>
              <w:t xml:space="preserve">Yaratıcı, tüm insanlara eşit davranmamıştır. Eğer eşit davransaydı. Modo, topal ve kambur doğmazdı. Eğer eşit davransaydı, henüz dört yaşındayken anasını, babasını, kardeşlerini, evini ocağını elinden almazdı. Eğer eşit davransaydı, bunca acıyı çileyi çekmesine izin vermezdi. Eğer eşit davransaydı, herkes Modo gibi “EFSANE bir KAHRAMAN” olurdu…</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https://cocukyayinevi.com/kitaplar/sinan-kaptan-yedinci-gun-4748.html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2026-07-18T00:11:46+03:00</dcterms:created>
  <dcterms:modified xsi:type="dcterms:W3CDTF">2026-07-18T00:11:46+03:00</dcterms:modified>
</cp:coreProperties>
</file>

<file path=docProps/custom.xml><?xml version="1.0" encoding="utf-8"?>
<Properties xmlns="http://schemas.openxmlformats.org/officeDocument/2006/custom-properties" xmlns:vt="http://schemas.openxmlformats.org/officeDocument/2006/docPropsVTypes"/>
</file>