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Az Fazladır</w:t>
            </w:r>
          </w:p>
          <w:p>
            <w:pPr/>
            <w:r>
              <w:rPr/>
              <w:t xml:space="preserve">Yazar Adı: </w:t>
            </w:r>
            <w:r>
              <w:rPr>
                <w:b w:val="1"/>
                <w:bCs w:val="1"/>
              </w:rPr>
              <w:t xml:space="preserve">Bülent Pehlivan</w:t>
            </w:r>
          </w:p>
          <w:p>
            <w:pPr/>
            <w:r>
              <w:rPr/>
              <w:t xml:space="preserve">Alt Başlık: </w:t>
            </w:r>
            <w:r>
              <w:rPr>
                <w:b w:val="1"/>
                <w:bCs w:val="1"/>
              </w:rPr>
              <w:t xml:space="preserve">Yüksek İndirim İş Modeli (Hard Discount)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340</w:t>
            </w:r>
          </w:p>
          <w:p>
            <w:pPr/>
            <w:r>
              <w:rPr/>
              <w:t xml:space="preserve">Kitap Boyutları: </w:t>
            </w:r>
            <w:r>
              <w:rPr>
                <w:b w:val="1"/>
                <w:bCs w:val="1"/>
              </w:rPr>
              <w:t xml:space="preserve">150 X 230 mm</w:t>
            </w:r>
          </w:p>
          <w:p>
            <w:pPr/>
            <w:r>
              <w:rPr/>
              <w:t xml:space="preserve">ISBN No: </w:t>
            </w:r>
            <w:r>
              <w:rPr>
                <w:b w:val="1"/>
                <w:bCs w:val="1"/>
              </w:rPr>
              <w:t xml:space="preserve">9786257654074</w:t>
            </w:r>
          </w:p>
          <w:p>
            <w:pPr/>
            <w:r>
              <w:rPr/>
              <w:t xml:space="preserve">Etiket Fiyatı: </w:t>
            </w:r>
            <w:r>
              <w:rPr>
                <w:b w:val="1"/>
                <w:bCs w:val="1"/>
              </w:rPr>
              <w:t xml:space="preserve">623,00 TL</w:t>
            </w:r>
          </w:p>
          <w:p>
            <w:pPr/>
            <w:r>
              <w:rPr/>
              <w:t xml:space="preserve">Editör Görevlisi: </w:t>
            </w:r>
            <w:r>
              <w:rPr>
                <w:b w:val="1"/>
                <w:bCs w:val="1"/>
              </w:rPr>
              <w:t xml:space="preserve">Hande Ercan</w:t>
            </w:r>
          </w:p>
          <w:p>
            <w:pPr/>
            <w:r>
              <w:rPr/>
              <w:t xml:space="preserve">Son Okumacı: </w:t>
            </w:r>
            <w:r>
              <w:rPr>
                <w:b w:val="1"/>
                <w:bCs w:val="1"/>
              </w:rPr>
              <w:t xml:space="preserve">Selim Asaf</w:t>
            </w:r>
          </w:p>
          <w:p>
            <w:pPr/>
            <w:r>
              <w:rPr/>
              <w:t xml:space="preserve">Mizanpajcı: </w:t>
            </w:r>
            <w:r>
              <w:rPr>
                <w:b w:val="1"/>
                <w:bCs w:val="1"/>
              </w:rPr>
              <w:t xml:space="preserve">Alev Sevgi</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`Bir müşteriyi aşağıdaki gibi bir mağazaya gelmesi için nasıl ikna edersiniz?`Raflarında süpermarketlerden veya hipermarketlerden 20-30 kat daha az sayıda, sadece 650-800 arasında ürün çeşidi ile hizmet veren,Açık şarküteri, tütün, medya ürünleri bulamayacağınız,Estetik dokunuşlar yapılmamış, kimine göre itici (müzik yok, palet ve raf üzerinde istiflenmiş koliler, ürünler kolilerin içinden çıkarılmamış) mağaza alış veriş ortamı.Adını sanını duymadığınız, daha önce görmediğiniz yüzlerce öz marka(market markası)ürünler ...Böyle bir proje ile size gelseler ortaklık yapmayı, finansal riskleri az da olsa paylaşmayı göze alabilir miydiniz?</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https://cocukyayinevi.com/kitaplar/kitap-baski-bulent-pehlivan-az-fazladir-1751.html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2026-03-01T22:06:03+03:00</dcterms:created>
  <dcterms:modified xsi:type="dcterms:W3CDTF">2026-03-01T22:06:03+03:00</dcterms:modified>
</cp:coreProperties>
</file>

<file path=docProps/custom.xml><?xml version="1.0" encoding="utf-8"?>
<Properties xmlns="http://schemas.openxmlformats.org/officeDocument/2006/custom-properties" xmlns:vt="http://schemas.openxmlformats.org/officeDocument/2006/docPropsVTypes"/>
</file>