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Sellerinden Süzülen Katreler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 iner karanlığa, düşer yalnızlığa sızısı,</w:t>
            </w:r>
          </w:p>
          <w:p>
            <w:pPr/>
            <w:r>
              <w:rPr/>
              <w:t xml:space="preserve">Gökyüzü yangın yeri, gökyüzü harman.</w:t>
            </w:r>
          </w:p>
          <w:p>
            <w:pPr/>
            <w:r>
              <w:rPr/>
              <w:t xml:space="preserve">Bir ormanın ıssızlığı kalır içimde, ürperir tenim.</w:t>
            </w:r>
          </w:p>
          <w:p>
            <w:pPr/>
            <w:r>
              <w:rPr/>
              <w:t xml:space="preserve">Bir baykuşun bağırışı bozar sessizliği,</w:t>
            </w:r>
          </w:p>
          <w:p>
            <w:pPr/>
            <w:r>
              <w:rPr/>
              <w:t xml:space="preserve">Tükenir can taşıyan bedenim. Bir ıslık düşer dudaklarımdan, korkaklığımdan utanırım.</w:t>
            </w:r>
          </w:p>
          <w:p>
            <w:pPr/>
            <w:r>
              <w:rPr/>
              <w:t xml:space="preserve">Ben ki kendimi yalnızlığımdan tanırım.</w:t>
            </w:r>
          </w:p>
          <w:p>
            <w:pPr/>
            <w:r>
              <w:rPr/>
              <w:t xml:space="preserve">Bir mum alevine düşer gölgem, sefil hâlimden</w:t>
            </w:r>
          </w:p>
          <w:p>
            <w:pPr/>
            <w:r>
              <w:rPr/>
              <w:t xml:space="preserve">Ve o an ürperirim gölgemden.</w:t>
            </w:r>
          </w:p>
          <w:p>
            <w:pPr/>
            <w:r>
              <w:rPr/>
              <w:t xml:space="preserve">Yine bir umut doğar tükenişimden</w:t>
            </w:r>
          </w:p>
          <w:p>
            <w:pPr/>
            <w:r>
              <w:rPr/>
              <w:t xml:space="preserve">Ve ben yeniden doğarım.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https://cocukyayinevi.com/kitaplar/kitap-baski-tuncay-aytac-duygu-sellerinden-suzulen-katreler-2127.html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2026-07-17T02:57:03+03:00</dcterms:created>
  <dcterms:modified xsi:type="dcterms:W3CDTF">2026-07-17T02:57:03+03:00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