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Düşünür Ya İnsan Sonuçta</w:t>
            </w:r>
          </w:p>
          <w:p>
            <w:pPr/>
            <w:r>
              <w:rPr/>
              <w:t xml:space="preserve">Yazar Adı: </w:t>
            </w:r>
            <w:r>
              <w:rPr>
                <w:b w:val="1"/>
                <w:bCs w:val="1"/>
              </w:rPr>
              <w:t xml:space="preserve">Tarık Yılmaz</w:t>
            </w:r>
          </w:p>
          <w:p>
            <w:pPr/>
            <w:r>
              <w:rPr/>
              <w:t xml:space="preserve">Alt Başlık: </w:t>
            </w:r>
            <w:r>
              <w:rPr>
                <w:b w:val="1"/>
                <w:bCs w:val="1"/>
              </w:rPr>
              <w:t xml:space="preserve">İnsan Gerçekten Düşünür Mü?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9786257561747</w:t>
            </w:r>
          </w:p>
          <w:p>
            <w:pPr/>
            <w:r>
              <w:rPr/>
              <w:t xml:space="preserve">Etiket Fiyatı: </w:t>
            </w:r>
            <w:r>
              <w:rPr>
                <w:b w:val="1"/>
                <w:bCs w:val="1"/>
              </w:rPr>
              <w:t xml:space="preserve">385,00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Mükemmele yakın bir aciz olduğumu düşünmeden edemiyorum.İnsan düşünür mü yoksa düşündüğünü düşünerek anlam bulmaya mı çalışır? Kendini, zihninin çıkardığı yolculukta savrulurken bulur. Bazen kuş olup uçarak bu dünyadan uzaklaşmak, bazen ise bu döngünün bir parçası olarak sonsuza dek yaşamak ister. Zihninin en zinde ve güçlü arkadaşı olduğunu düşünürken aynı zamanda en zayıf ve aciz arkadaşı olmasına şaşırır. İçinde sonsuz tezatlık barındıran zihninin çıkardığı yolculukta kendini hiç tahmin edemeyeceği bir yerde bulur... Zihnin dehlizlerinde dolaşabileceğiniz dar geçitlerden geçerken neden bunaldığınızı anlamanıza vesile olacak ve hislerinizin varoluşunuzdan süregelen etkilerini anlamanıza yardımcı olacak bir eserdir. Acaba neden varız ve olduğumuz süre zarfında bu döngünün bir parçası olabilecek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https://cocukyayinevi.com/kitaplar/kitap-baski-tarik-yilmaz-dusunur-ya-insan-sonucta-2099.html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2026-04-17T22:41:49+03:00</dcterms:created>
  <dcterms:modified xsi:type="dcterms:W3CDTF">2026-04-17T22:41:49+03:00</dcterms:modified>
</cp:coreProperties>
</file>

<file path=docProps/custom.xml><?xml version="1.0" encoding="utf-8"?>
<Properties xmlns="http://schemas.openxmlformats.org/officeDocument/2006/custom-properties" xmlns:vt="http://schemas.openxmlformats.org/officeDocument/2006/docPropsVTypes"/>
</file>